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0527" w14:textId="77777777" w:rsidR="00D44D1F" w:rsidRPr="00D44D1F" w:rsidRDefault="00D44D1F" w:rsidP="00D44D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4D1F">
        <w:rPr>
          <w:rFonts w:ascii="Times New Roman" w:hAnsi="Times New Roman" w:cs="Times New Roman"/>
          <w:b/>
          <w:bCs/>
          <w:sz w:val="32"/>
          <w:szCs w:val="32"/>
        </w:rPr>
        <w:t>Индикаторный нутромер</w:t>
      </w:r>
    </w:p>
    <w:p w14:paraId="330E5CDF" w14:textId="77777777" w:rsidR="00D44D1F" w:rsidRP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b/>
          <w:bCs/>
          <w:sz w:val="28"/>
          <w:szCs w:val="28"/>
        </w:rPr>
        <w:t>Чем отличается и где используется</w:t>
      </w:r>
    </w:p>
    <w:p w14:paraId="490D973A" w14:textId="77777777" w:rsidR="00D44D1F" w:rsidRP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44D1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Инструмент</w:t>
        </w:r>
      </w:hyperlink>
      <w:r w:rsidRPr="00D44D1F">
        <w:rPr>
          <w:rFonts w:ascii="Times New Roman" w:hAnsi="Times New Roman" w:cs="Times New Roman"/>
          <w:sz w:val="28"/>
          <w:szCs w:val="28"/>
        </w:rPr>
        <w:t> применяется для относительного вычисления диаметра отверстий или размера пазов. Погрешность измерения достигает 0,012 мм. Часто такие нутромеры можно встретить в автомастерских, механических и сборочных цехах.</w:t>
      </w:r>
    </w:p>
    <w:p w14:paraId="296F5919" w14:textId="77777777" w:rsidR="00D44D1F" w:rsidRP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t xml:space="preserve">Состоит устройство из цифровой головки, ручки, сменного стержня и наконечника. Ручка у индикаторного нутромера выполнена из </w:t>
      </w:r>
      <w:proofErr w:type="spellStart"/>
      <w:r w:rsidRPr="00D44D1F">
        <w:rPr>
          <w:rFonts w:ascii="Times New Roman" w:hAnsi="Times New Roman" w:cs="Times New Roman"/>
          <w:sz w:val="28"/>
          <w:szCs w:val="28"/>
        </w:rPr>
        <w:t>теплонепроводимого</w:t>
      </w:r>
      <w:proofErr w:type="spellEnd"/>
      <w:r w:rsidRPr="00D44D1F">
        <w:rPr>
          <w:rFonts w:ascii="Times New Roman" w:hAnsi="Times New Roman" w:cs="Times New Roman"/>
          <w:sz w:val="28"/>
          <w:szCs w:val="28"/>
        </w:rPr>
        <w:t xml:space="preserve"> материала, благодаря которому удается достичь максимально точных результатов. Все это сделано для того, чтобы тепловое воздействие не оказало влияние на показатели. С помощью стержня и наконечника проводится измерение диаметра отверстий – эти части всегда изготавливаются из закаленной стали.</w:t>
      </w:r>
    </w:p>
    <w:p w14:paraId="2FB9E36F" w14:textId="4A8464FF" w:rsidR="00D44D1F" w:rsidRP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05B00F" wp14:editId="396749BB">
            <wp:extent cx="5334000" cy="2724150"/>
            <wp:effectExtent l="0" t="0" r="0" b="0"/>
            <wp:docPr id="836588667" name="Рисунок 4" descr="nutrome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utromer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DA84" w14:textId="77777777" w:rsidR="00D44D1F" w:rsidRP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b/>
          <w:bCs/>
          <w:sz w:val="28"/>
          <w:szCs w:val="28"/>
        </w:rPr>
        <w:t>Как настроить нутромер</w:t>
      </w:r>
    </w:p>
    <w:p w14:paraId="6409AE7A" w14:textId="77777777" w:rsidR="00D44D1F" w:rsidRP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t>Перед началом работы с индикаторным нутромером его необходимо выставить на «0». Делается это с помощью калибровочного кольца. Если такой возможности нет, используют концевую меру.</w:t>
      </w:r>
    </w:p>
    <w:p w14:paraId="627764D2" w14:textId="77777777" w:rsidR="00D44D1F" w:rsidRPr="00D44D1F" w:rsidRDefault="00D44D1F" w:rsidP="00D44D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t>Выбирают подходящую вставку из набора и устанавливают на штангу.</w:t>
      </w:r>
    </w:p>
    <w:p w14:paraId="1963B8B7" w14:textId="77777777" w:rsidR="00D44D1F" w:rsidRPr="00D44D1F" w:rsidRDefault="00D44D1F" w:rsidP="00D44D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t>В соответствии с длиной вставки, например 20 мм, на микрометре выставляется этот же показатель, и зажимается боковой винт.</w:t>
      </w:r>
    </w:p>
    <w:p w14:paraId="21B1F197" w14:textId="77777777" w:rsidR="00D44D1F" w:rsidRPr="00D44D1F" w:rsidRDefault="00D44D1F" w:rsidP="00D44D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t>Устройство необходимо зажать в тисках, чтобы обеспечить его неподвижность.</w:t>
      </w:r>
    </w:p>
    <w:p w14:paraId="428DEEAB" w14:textId="77777777" w:rsidR="00D44D1F" w:rsidRPr="00D44D1F" w:rsidRDefault="00D44D1F" w:rsidP="00D44D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t>Микрометр вставляют в нутромер и совмещают с показателем «0» с помощью вращения индикатора циферблата.</w:t>
      </w:r>
    </w:p>
    <w:p w14:paraId="5A09F488" w14:textId="77777777" w:rsidR="00D44D1F" w:rsidRP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проводить измерения</w:t>
      </w:r>
    </w:p>
    <w:p w14:paraId="4AF6DA26" w14:textId="77777777" w:rsidR="00D44D1F" w:rsidRP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t xml:space="preserve">Измерения должны проводиться так, чтобы стержень нутромера находился под углом 90° по отношению к измеряемой детали. Нужно обратить внимание на отклонение стрелки: если она двигается </w:t>
      </w:r>
      <w:r w:rsidRPr="00D44D1F">
        <w:rPr>
          <w:rFonts w:ascii="Times New Roman" w:hAnsi="Times New Roman" w:cs="Times New Roman"/>
          <w:sz w:val="28"/>
          <w:szCs w:val="28"/>
          <w:highlight w:val="yellow"/>
        </w:rPr>
        <w:t>вправо</w:t>
      </w:r>
      <w:r w:rsidRPr="00D44D1F">
        <w:rPr>
          <w:rFonts w:ascii="Times New Roman" w:hAnsi="Times New Roman" w:cs="Times New Roman"/>
          <w:sz w:val="28"/>
          <w:szCs w:val="28"/>
        </w:rPr>
        <w:t xml:space="preserve">, то полость заготовки </w:t>
      </w:r>
      <w:r w:rsidRPr="00D44D1F">
        <w:rPr>
          <w:rFonts w:ascii="Times New Roman" w:hAnsi="Times New Roman" w:cs="Times New Roman"/>
          <w:sz w:val="28"/>
          <w:szCs w:val="28"/>
          <w:highlight w:val="yellow"/>
        </w:rPr>
        <w:t>меньше</w:t>
      </w:r>
      <w:r w:rsidRPr="00D44D1F">
        <w:rPr>
          <w:rFonts w:ascii="Times New Roman" w:hAnsi="Times New Roman" w:cs="Times New Roman"/>
          <w:sz w:val="28"/>
          <w:szCs w:val="28"/>
        </w:rPr>
        <w:t xml:space="preserve"> образца, а если </w:t>
      </w:r>
      <w:r w:rsidRPr="00D44D1F">
        <w:rPr>
          <w:rFonts w:ascii="Times New Roman" w:hAnsi="Times New Roman" w:cs="Times New Roman"/>
          <w:sz w:val="28"/>
          <w:szCs w:val="28"/>
          <w:highlight w:val="green"/>
        </w:rPr>
        <w:t>влево</w:t>
      </w:r>
      <w:r w:rsidRPr="00D44D1F">
        <w:rPr>
          <w:rFonts w:ascii="Times New Roman" w:hAnsi="Times New Roman" w:cs="Times New Roman"/>
          <w:sz w:val="28"/>
          <w:szCs w:val="28"/>
        </w:rPr>
        <w:t xml:space="preserve"> – </w:t>
      </w:r>
      <w:r w:rsidRPr="00D44D1F">
        <w:rPr>
          <w:rFonts w:ascii="Times New Roman" w:hAnsi="Times New Roman" w:cs="Times New Roman"/>
          <w:sz w:val="28"/>
          <w:szCs w:val="28"/>
          <w:highlight w:val="green"/>
        </w:rPr>
        <w:t>больше</w:t>
      </w:r>
      <w:r w:rsidRPr="00D44D1F">
        <w:rPr>
          <w:rFonts w:ascii="Times New Roman" w:hAnsi="Times New Roman" w:cs="Times New Roman"/>
          <w:sz w:val="28"/>
          <w:szCs w:val="28"/>
        </w:rPr>
        <w:t>. После этого снимают показания с двух шкал – с миллиметрами и сотыми миллиметра.</w:t>
      </w:r>
    </w:p>
    <w:p w14:paraId="7B1BCE59" w14:textId="0255EE49" w:rsidR="00D44D1F" w:rsidRP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4400E28" wp14:editId="2B87585F">
            <wp:extent cx="5940425" cy="3340735"/>
            <wp:effectExtent l="0" t="0" r="3175" b="0"/>
            <wp:docPr id="39543651" name="Рисунок 3" descr="nutrome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utromer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e3"/>
      <w:bookmarkEnd w:id="0"/>
    </w:p>
    <w:p w14:paraId="74C837C5" w14:textId="77777777" w:rsidR="00D44D1F" w:rsidRDefault="00D44D1F" w:rsidP="00D44D1F">
      <w:pPr>
        <w:jc w:val="both"/>
        <w:rPr>
          <w:rFonts w:ascii="Times New Roman" w:hAnsi="Times New Roman" w:cs="Times New Roman"/>
          <w:sz w:val="28"/>
          <w:szCs w:val="28"/>
        </w:rPr>
      </w:pPr>
      <w:r w:rsidRPr="00D44D1F">
        <w:rPr>
          <w:rFonts w:ascii="Times New Roman" w:hAnsi="Times New Roman" w:cs="Times New Roman"/>
          <w:sz w:val="28"/>
          <w:szCs w:val="28"/>
        </w:rPr>
        <w:t> </w:t>
      </w:r>
    </w:p>
    <w:p w14:paraId="69ECC9D0" w14:textId="77777777" w:rsidR="002E6593" w:rsidRPr="002E6593" w:rsidRDefault="002E6593" w:rsidP="002E65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6593">
        <w:rPr>
          <w:rFonts w:ascii="Times New Roman" w:hAnsi="Times New Roman" w:cs="Times New Roman"/>
          <w:b/>
          <w:bCs/>
          <w:sz w:val="32"/>
          <w:szCs w:val="32"/>
        </w:rPr>
        <w:t>Электронный нутромер</w:t>
      </w:r>
    </w:p>
    <w:p w14:paraId="3C07145E" w14:textId="77777777" w:rsidR="002E6593" w:rsidRPr="002E6593" w:rsidRDefault="002E6593" w:rsidP="002E6593">
      <w:pPr>
        <w:jc w:val="both"/>
        <w:rPr>
          <w:rFonts w:ascii="Times New Roman" w:hAnsi="Times New Roman" w:cs="Times New Roman"/>
          <w:sz w:val="28"/>
          <w:szCs w:val="28"/>
        </w:rPr>
      </w:pPr>
      <w:r w:rsidRPr="002E6593">
        <w:rPr>
          <w:rFonts w:ascii="Times New Roman" w:hAnsi="Times New Roman" w:cs="Times New Roman"/>
          <w:b/>
          <w:bCs/>
          <w:sz w:val="28"/>
          <w:szCs w:val="28"/>
        </w:rPr>
        <w:t>Чем отличается и где используется</w:t>
      </w:r>
    </w:p>
    <w:p w14:paraId="76A531E3" w14:textId="77777777" w:rsidR="002E6593" w:rsidRPr="002E6593" w:rsidRDefault="002E6593" w:rsidP="002E659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E659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Этот прибор</w:t>
        </w:r>
      </w:hyperlink>
      <w:r w:rsidRPr="002E6593">
        <w:rPr>
          <w:rFonts w:ascii="Times New Roman" w:hAnsi="Times New Roman" w:cs="Times New Roman"/>
          <w:sz w:val="28"/>
          <w:szCs w:val="28"/>
        </w:rPr>
        <w:t> – самый точный из перечисленных нутромеров. Предназначен для абсолютных вычислений диаметра отверстий во многих сферах, например, в производственных и лабораторных условиях, в слесарных мастерских.</w:t>
      </w:r>
    </w:p>
    <w:p w14:paraId="3A77C634" w14:textId="77777777" w:rsidR="002E6593" w:rsidRPr="002E6593" w:rsidRDefault="002E6593" w:rsidP="002E6593">
      <w:pPr>
        <w:jc w:val="both"/>
        <w:rPr>
          <w:rFonts w:ascii="Times New Roman" w:hAnsi="Times New Roman" w:cs="Times New Roman"/>
          <w:sz w:val="28"/>
          <w:szCs w:val="28"/>
        </w:rPr>
      </w:pPr>
      <w:r w:rsidRPr="002E6593">
        <w:rPr>
          <w:rFonts w:ascii="Times New Roman" w:hAnsi="Times New Roman" w:cs="Times New Roman"/>
          <w:sz w:val="28"/>
          <w:szCs w:val="28"/>
        </w:rPr>
        <w:t>Состоит из наконечника, который прикреплен к цифровой головке. Он не требует сложной подготовки и особого температурного режима для работы. Результаты измерений появляются на электронном дисплее, а высокая точность позволяет работать даже с небольшими отверстиями без увеличения погрешности.</w:t>
      </w:r>
    </w:p>
    <w:p w14:paraId="1FFB92BB" w14:textId="17D2116A" w:rsidR="002E6593" w:rsidRPr="002E6593" w:rsidRDefault="002E6593" w:rsidP="002E6593">
      <w:pPr>
        <w:jc w:val="both"/>
        <w:rPr>
          <w:rFonts w:ascii="Times New Roman" w:hAnsi="Times New Roman" w:cs="Times New Roman"/>
          <w:sz w:val="28"/>
          <w:szCs w:val="28"/>
        </w:rPr>
      </w:pPr>
      <w:r w:rsidRPr="002E659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EDD0AEF" wp14:editId="4040FA60">
            <wp:extent cx="5334000" cy="3111500"/>
            <wp:effectExtent l="0" t="0" r="0" b="0"/>
            <wp:docPr id="1100457238" name="Рисунок 8" descr="nutrome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utromer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E19C" w14:textId="77777777" w:rsidR="002E6593" w:rsidRPr="002E6593" w:rsidRDefault="002E6593" w:rsidP="002E6593">
      <w:pPr>
        <w:jc w:val="both"/>
        <w:rPr>
          <w:rFonts w:ascii="Times New Roman" w:hAnsi="Times New Roman" w:cs="Times New Roman"/>
          <w:sz w:val="28"/>
          <w:szCs w:val="28"/>
        </w:rPr>
      </w:pPr>
      <w:r w:rsidRPr="002E6593">
        <w:rPr>
          <w:rFonts w:ascii="Times New Roman" w:hAnsi="Times New Roman" w:cs="Times New Roman"/>
          <w:b/>
          <w:bCs/>
          <w:sz w:val="28"/>
          <w:szCs w:val="28"/>
        </w:rPr>
        <w:t>Как настроить нутромер и провести измерения</w:t>
      </w:r>
    </w:p>
    <w:p w14:paraId="4E33D0B3" w14:textId="77777777" w:rsidR="002E6593" w:rsidRPr="002E6593" w:rsidRDefault="002E6593" w:rsidP="002E6593">
      <w:pPr>
        <w:jc w:val="both"/>
        <w:rPr>
          <w:rFonts w:ascii="Times New Roman" w:hAnsi="Times New Roman" w:cs="Times New Roman"/>
          <w:sz w:val="28"/>
          <w:szCs w:val="28"/>
        </w:rPr>
      </w:pPr>
      <w:r w:rsidRPr="002E6593">
        <w:rPr>
          <w:rFonts w:ascii="Times New Roman" w:hAnsi="Times New Roman" w:cs="Times New Roman"/>
          <w:sz w:val="28"/>
          <w:szCs w:val="28"/>
        </w:rPr>
        <w:t xml:space="preserve">Все электронные нутромеры отличаются широтой характеристик и дополнительными функциями, которые облегчают работу с устройством: цифровое отсчетное устройство, кнопка настройки нуля, переключение единиц измерения и </w:t>
      </w:r>
      <w:proofErr w:type="gramStart"/>
      <w:r w:rsidRPr="002E6593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2E6593">
        <w:rPr>
          <w:rFonts w:ascii="Times New Roman" w:hAnsi="Times New Roman" w:cs="Times New Roman"/>
          <w:sz w:val="28"/>
          <w:szCs w:val="28"/>
        </w:rPr>
        <w:t xml:space="preserve"> О том, как настраивать и производить измерения конкретным прибором этого типа, каждый производитель пишет в инструкции по эксплуатации.</w:t>
      </w:r>
    </w:p>
    <w:p w14:paraId="34DA3141" w14:textId="599587A8" w:rsidR="002E6593" w:rsidRPr="002E6593" w:rsidRDefault="002E6593" w:rsidP="002E6593">
      <w:pPr>
        <w:jc w:val="both"/>
        <w:rPr>
          <w:rFonts w:ascii="Times New Roman" w:hAnsi="Times New Roman" w:cs="Times New Roman"/>
          <w:sz w:val="28"/>
          <w:szCs w:val="28"/>
        </w:rPr>
      </w:pPr>
      <w:r w:rsidRPr="002E659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F96036" wp14:editId="1C1B2CE1">
            <wp:extent cx="5940425" cy="3159125"/>
            <wp:effectExtent l="0" t="0" r="3175" b="3175"/>
            <wp:docPr id="1221015779" name="Рисунок 7" descr="nutrome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nutromer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565E" w14:textId="77777777" w:rsidR="002E6593" w:rsidRPr="002E6593" w:rsidRDefault="002E6593" w:rsidP="002E6593">
      <w:pPr>
        <w:jc w:val="both"/>
        <w:rPr>
          <w:rFonts w:ascii="Times New Roman" w:hAnsi="Times New Roman" w:cs="Times New Roman"/>
          <w:sz w:val="28"/>
          <w:szCs w:val="28"/>
        </w:rPr>
      </w:pPr>
      <w:r w:rsidRPr="002E6593">
        <w:rPr>
          <w:rFonts w:ascii="Times New Roman" w:hAnsi="Times New Roman" w:cs="Times New Roman"/>
          <w:sz w:val="28"/>
          <w:szCs w:val="28"/>
        </w:rPr>
        <w:t>Если вы разберетесь, как правильно пользоваться нутромером, который нужен вам для работы, то все производимые вами измерения будут точными.</w:t>
      </w:r>
    </w:p>
    <w:p w14:paraId="550B066F" w14:textId="77777777" w:rsidR="002E6593" w:rsidRPr="00D44D1F" w:rsidRDefault="002E6593" w:rsidP="00D44D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1525A" w14:textId="77777777" w:rsidR="003A21EC" w:rsidRPr="00D44D1F" w:rsidRDefault="003A21EC" w:rsidP="00D44D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21EC" w:rsidRPr="00D4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313"/>
    <w:multiLevelType w:val="multilevel"/>
    <w:tmpl w:val="9EB2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9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72"/>
    <w:rsid w:val="002E6593"/>
    <w:rsid w:val="003A21EC"/>
    <w:rsid w:val="00734A24"/>
    <w:rsid w:val="00857B11"/>
    <w:rsid w:val="00907C72"/>
    <w:rsid w:val="00D44D1F"/>
    <w:rsid w:val="00EC032E"/>
    <w:rsid w:val="00F5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2507"/>
  <w15:chartTrackingRefBased/>
  <w15:docId w15:val="{5352FBF7-20A4-4607-ADC1-0D832F7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C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C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C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C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C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C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C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C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C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C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7C7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4D1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category/nutromery-1158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vseinstrumenti.ru/category/nutromery-11585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VGPTK-M</dc:creator>
  <cp:keywords/>
  <dc:description/>
  <cp:lastModifiedBy>VGPTK-M</cp:lastModifiedBy>
  <cp:revision>3</cp:revision>
  <dcterms:created xsi:type="dcterms:W3CDTF">2026-03-20T09:51:00Z</dcterms:created>
  <dcterms:modified xsi:type="dcterms:W3CDTF">2026-03-20T09:57:00Z</dcterms:modified>
</cp:coreProperties>
</file>